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22" w:rsidRPr="00C879D9" w:rsidRDefault="009B51AA" w:rsidP="00C879D9">
      <w:pPr>
        <w:wordWrap w:val="0"/>
        <w:rPr>
          <w:rFonts w:ascii="ＭＳ 明朝" w:hAnsi="ＭＳ 明朝"/>
          <w:noProof/>
        </w:rPr>
      </w:pPr>
      <w:bookmarkStart w:id="0" w:name="_GoBack"/>
      <w:bookmarkEnd w:id="0"/>
      <w:r w:rsidRPr="00C879D9">
        <w:rPr>
          <w:rFonts w:ascii="ＭＳ 明朝" w:hAnsi="ＭＳ 明朝" w:hint="eastAsia"/>
          <w:noProof/>
        </w:rPr>
        <w:t>様式</w:t>
      </w:r>
      <w:r w:rsidR="00927522" w:rsidRPr="00C879D9">
        <w:rPr>
          <w:rFonts w:ascii="ＭＳ 明朝" w:hAnsi="ＭＳ 明朝" w:hint="eastAsia"/>
          <w:noProof/>
        </w:rPr>
        <w:t>第</w:t>
      </w:r>
      <w:r w:rsidR="00927522" w:rsidRPr="00C879D9">
        <w:rPr>
          <w:rFonts w:ascii="ＭＳ 明朝" w:hAnsi="ＭＳ 明朝"/>
          <w:noProof/>
        </w:rPr>
        <w:t>2</w:t>
      </w:r>
      <w:r w:rsidR="00927522" w:rsidRPr="00C879D9">
        <w:rPr>
          <w:rFonts w:ascii="ＭＳ 明朝" w:hAnsi="ＭＳ 明朝" w:hint="eastAsia"/>
          <w:noProof/>
        </w:rPr>
        <w:t>号</w:t>
      </w:r>
      <w:r w:rsidR="00927522" w:rsidRPr="00C879D9">
        <w:rPr>
          <w:rFonts w:ascii="ＭＳ 明朝" w:hAnsi="ＭＳ 明朝"/>
          <w:noProof/>
        </w:rPr>
        <w:t>(</w:t>
      </w:r>
      <w:r w:rsidR="00927522" w:rsidRPr="00C879D9">
        <w:rPr>
          <w:rFonts w:ascii="ＭＳ 明朝" w:hAnsi="ＭＳ 明朝" w:hint="eastAsia"/>
          <w:noProof/>
        </w:rPr>
        <w:t>第</w:t>
      </w:r>
      <w:r w:rsidR="00927522" w:rsidRPr="00C879D9">
        <w:rPr>
          <w:rFonts w:ascii="ＭＳ 明朝" w:hAnsi="ＭＳ 明朝"/>
          <w:noProof/>
        </w:rPr>
        <w:t>6</w:t>
      </w:r>
      <w:r w:rsidR="00927522" w:rsidRPr="00C879D9">
        <w:rPr>
          <w:rFonts w:ascii="ＭＳ 明朝" w:hAnsi="ＭＳ 明朝" w:hint="eastAsia"/>
          <w:noProof/>
        </w:rPr>
        <w:t>条関係</w:t>
      </w:r>
      <w:r w:rsidR="00927522" w:rsidRPr="00C879D9">
        <w:rPr>
          <w:rFonts w:ascii="ＭＳ 明朝" w:hAnsi="ＭＳ 明朝"/>
          <w:noProof/>
        </w:rPr>
        <w:t>)</w:t>
      </w: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jc w:val="center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pacing w:val="420"/>
          <w:sz w:val="24"/>
        </w:rPr>
        <w:t>確約</w:t>
      </w:r>
      <w:r>
        <w:rPr>
          <w:rFonts w:ascii="ＭＳ 明朝" w:hAnsi="ＭＳ 明朝" w:hint="eastAsia"/>
          <w:noProof/>
          <w:sz w:val="24"/>
        </w:rPr>
        <w:t>書</w:t>
      </w: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jc w:val="right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年　　月　　日　　</w:t>
      </w: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長和町長　　　　様</w:t>
      </w: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住所　　　　　　　　　　　　　</w:t>
      </w:r>
    </w:p>
    <w:p w:rsidR="00927522" w:rsidRDefault="00927522">
      <w:pPr>
        <w:wordWrap w:val="0"/>
        <w:overflowPunct w:val="0"/>
        <w:autoSpaceDE w:val="0"/>
        <w:autoSpaceDN w:val="0"/>
        <w:jc w:val="right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氏名　　　　　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</w:rPr>
        <w:t xml:space="preserve">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ascii="ＭＳ 明朝" w:hAnsi="ＭＳ 明朝" w:hint="eastAsia"/>
          <w:noProof/>
          <w:position w:val="-4"/>
          <w:sz w:val="36"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sz w:val="2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ascii="ＭＳ 明朝" w:hAnsi="ＭＳ 明朝" w:hint="eastAsia"/>
          <w:noProof/>
          <w:sz w:val="24"/>
        </w:rPr>
        <w:t xml:space="preserve">　　</w:t>
      </w: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私は、長和町　　　　　　　　　　番地へ設置する浄化槽について、下記のことを確約します。</w:t>
      </w: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jc w:val="center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記</w:t>
      </w: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rPr>
          <w:rFonts w:ascii="ＭＳ 明朝"/>
          <w:noProof/>
          <w:sz w:val="24"/>
        </w:rPr>
      </w:pPr>
    </w:p>
    <w:p w:rsidR="00927522" w:rsidRDefault="00927522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ascii="ＭＳ 明朝"/>
          <w:noProof/>
          <w:sz w:val="24"/>
        </w:rPr>
      </w:pPr>
      <w:r>
        <w:rPr>
          <w:rFonts w:ascii="ＭＳ 明朝" w:hAnsi="ＭＳ 明朝"/>
          <w:noProof/>
          <w:sz w:val="24"/>
        </w:rPr>
        <w:t>1</w:t>
      </w:r>
      <w:r>
        <w:rPr>
          <w:rFonts w:ascii="ＭＳ 明朝" w:hAnsi="ＭＳ 明朝" w:hint="eastAsia"/>
          <w:noProof/>
          <w:sz w:val="24"/>
        </w:rPr>
        <w:t xml:space="preserve">　浄化槽の正常な機能を維持するため、国家資格者</w:t>
      </w:r>
      <w:r>
        <w:rPr>
          <w:rFonts w:ascii="ＭＳ 明朝" w:hAnsi="ＭＳ 明朝"/>
          <w:noProof/>
          <w:sz w:val="24"/>
        </w:rPr>
        <w:t>(</w:t>
      </w:r>
      <w:r>
        <w:rPr>
          <w:rFonts w:ascii="ＭＳ 明朝" w:hAnsi="ＭＳ 明朝" w:hint="eastAsia"/>
          <w:noProof/>
          <w:sz w:val="24"/>
        </w:rPr>
        <w:t>浄化槽管理士</w:t>
      </w:r>
      <w:r>
        <w:rPr>
          <w:rFonts w:ascii="ＭＳ 明朝" w:hAnsi="ＭＳ 明朝"/>
          <w:noProof/>
          <w:sz w:val="24"/>
        </w:rPr>
        <w:t>)</w:t>
      </w:r>
      <w:r>
        <w:rPr>
          <w:rFonts w:ascii="ＭＳ 明朝" w:hAnsi="ＭＳ 明朝" w:hint="eastAsia"/>
          <w:noProof/>
          <w:sz w:val="24"/>
        </w:rPr>
        <w:t>のいる登録業者に保守点検を委託します。</w:t>
      </w:r>
    </w:p>
    <w:p w:rsidR="00927522" w:rsidRDefault="00927522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ascii="ＭＳ 明朝"/>
          <w:noProof/>
          <w:sz w:val="24"/>
        </w:rPr>
      </w:pPr>
      <w:r>
        <w:rPr>
          <w:rFonts w:ascii="ＭＳ 明朝" w:hAnsi="ＭＳ 明朝"/>
          <w:noProof/>
          <w:sz w:val="24"/>
        </w:rPr>
        <w:t>2</w:t>
      </w:r>
      <w:r>
        <w:rPr>
          <w:rFonts w:ascii="ＭＳ 明朝" w:hAnsi="ＭＳ 明朝" w:hint="eastAsia"/>
          <w:noProof/>
          <w:sz w:val="24"/>
        </w:rPr>
        <w:t xml:space="preserve">　使用に当たっては、浄化槽法による「使用による準則」を遵守します。</w:t>
      </w:r>
    </w:p>
    <w:p w:rsidR="00927522" w:rsidRDefault="00927522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ascii="ＭＳ 明朝"/>
          <w:noProof/>
          <w:sz w:val="24"/>
        </w:rPr>
      </w:pPr>
      <w:r>
        <w:rPr>
          <w:rFonts w:ascii="ＭＳ 明朝" w:hAnsi="ＭＳ 明朝"/>
          <w:noProof/>
          <w:sz w:val="24"/>
        </w:rPr>
        <w:t>3</w:t>
      </w:r>
      <w:r>
        <w:rPr>
          <w:rFonts w:ascii="ＭＳ 明朝" w:hAnsi="ＭＳ 明朝" w:hint="eastAsia"/>
          <w:noProof/>
          <w:sz w:val="24"/>
        </w:rPr>
        <w:t xml:space="preserve">　浄化槽の設置及び放流水に関して問題があった場合は、速やかに対処し、関係機関に御迷惑をかけません。</w:t>
      </w:r>
    </w:p>
    <w:p w:rsidR="00927522" w:rsidRDefault="00927522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ascii="ＭＳ 明朝"/>
          <w:noProof/>
          <w:sz w:val="24"/>
        </w:rPr>
      </w:pPr>
      <w:r>
        <w:rPr>
          <w:rFonts w:ascii="ＭＳ 明朝" w:hAnsi="ＭＳ 明朝"/>
          <w:noProof/>
          <w:sz w:val="24"/>
        </w:rPr>
        <w:t>4</w:t>
      </w:r>
      <w:r>
        <w:rPr>
          <w:rFonts w:ascii="ＭＳ 明朝" w:hAnsi="ＭＳ 明朝" w:hint="eastAsia"/>
          <w:noProof/>
          <w:sz w:val="24"/>
        </w:rPr>
        <w:t xml:space="preserve">　浄化槽に関する改善指導等を受けた場合は、速やかに指示に従います。</w:t>
      </w:r>
    </w:p>
    <w:p w:rsidR="00927522" w:rsidRDefault="00927522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ascii="ＭＳ 明朝"/>
          <w:noProof/>
          <w:sz w:val="24"/>
        </w:rPr>
      </w:pPr>
      <w:r>
        <w:rPr>
          <w:rFonts w:ascii="ＭＳ 明朝" w:hAnsi="ＭＳ 明朝"/>
          <w:noProof/>
          <w:sz w:val="24"/>
        </w:rPr>
        <w:t>5</w:t>
      </w:r>
      <w:r>
        <w:rPr>
          <w:rFonts w:ascii="ＭＳ 明朝" w:hAnsi="ＭＳ 明朝" w:hint="eastAsia"/>
          <w:noProof/>
          <w:sz w:val="24"/>
        </w:rPr>
        <w:t xml:space="preserve">　農業集落排水事業、公共下水道事業等の事業が実施された場合は、速やかに加入します。</w:t>
      </w:r>
    </w:p>
    <w:sectPr w:rsidR="00927522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E0" w:rsidRDefault="00353CE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53CE0" w:rsidRDefault="00353CE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E0" w:rsidRDefault="00353CE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53CE0" w:rsidRDefault="00353CE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AA"/>
    <w:rsid w:val="00353CE0"/>
    <w:rsid w:val="004648D1"/>
    <w:rsid w:val="00553B8C"/>
    <w:rsid w:val="00927522"/>
    <w:rsid w:val="009B51AA"/>
    <w:rsid w:val="00B3629C"/>
    <w:rsid w:val="00C879D9"/>
    <w:rsid w:val="00E30B17"/>
    <w:rsid w:val="00F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BE8214-8447-4EB2-9012-9454FE4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</w:rPr>
  </w:style>
  <w:style w:type="character" w:styleId="a7">
    <w:name w:val="annotation reference"/>
    <w:basedOn w:val="a0"/>
    <w:uiPriority w:val="99"/>
    <w:semiHidden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pPr>
      <w:jc w:val="left"/>
    </w:pPr>
  </w:style>
  <w:style w:type="character" w:customStyle="1" w:styleId="a9">
    <w:name w:val="コメント文字列 (文字)"/>
    <w:basedOn w:val="a0"/>
    <w:link w:val="a8"/>
    <w:uiPriority w:val="99"/>
    <w:qFormat/>
    <w:locked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rPr>
      <w:b/>
    </w:rPr>
  </w:style>
  <w:style w:type="character" w:customStyle="1" w:styleId="ab">
    <w:name w:val="コメント内容 (文字)"/>
    <w:basedOn w:val="a9"/>
    <w:link w:val="aa"/>
    <w:uiPriority w:val="99"/>
    <w:qFormat/>
    <w:locked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locked/>
    <w:rPr>
      <w:rFonts w:ascii="Arial" w:eastAsia="ＭＳ ゴシック" w:hAnsi="Arial" w:cs="Times New Roman"/>
      <w:sz w:val="18"/>
    </w:rPr>
  </w:style>
  <w:style w:type="character" w:customStyle="1" w:styleId="hitword">
    <w:name w:val="hit_word"/>
    <w:qFormat/>
    <w:rPr>
      <w:lang w:val="en-US" w:eastAsia="ja-JP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原廣貴</dc:creator>
  <cp:keywords/>
  <dc:description/>
  <cp:lastModifiedBy>原廣貴</cp:lastModifiedBy>
  <cp:revision>2</cp:revision>
  <cp:lastPrinted>2019-03-19T06:46:00Z</cp:lastPrinted>
  <dcterms:created xsi:type="dcterms:W3CDTF">2022-06-30T02:06:00Z</dcterms:created>
  <dcterms:modified xsi:type="dcterms:W3CDTF">2022-06-30T02:06:00Z</dcterms:modified>
</cp:coreProperties>
</file>