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D4" w:rsidRPr="004B500D" w:rsidRDefault="00754A15">
      <w:pPr>
        <w:ind w:right="420"/>
        <w:jc w:val="right"/>
        <w:rPr>
          <w:rFonts w:ascii="HG丸ｺﾞｼｯｸM-PRO" w:eastAsia="HG丸ｺﾞｼｯｸM-PRO" w:hAnsi="HG丸ｺﾞｼｯｸM-PRO"/>
        </w:rPr>
      </w:pPr>
      <w:r w:rsidRPr="004B500D">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simplePos x="0" y="0"/>
                <wp:positionH relativeFrom="column">
                  <wp:posOffset>4562475</wp:posOffset>
                </wp:positionH>
                <wp:positionV relativeFrom="paragraph">
                  <wp:posOffset>-511810</wp:posOffset>
                </wp:positionV>
                <wp:extent cx="1731010" cy="438150"/>
                <wp:effectExtent l="9525" t="10795"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438150"/>
                        </a:xfrm>
                        <a:prstGeom prst="rect">
                          <a:avLst/>
                        </a:prstGeom>
                        <a:solidFill>
                          <a:srgbClr val="FFFFFF"/>
                        </a:solidFill>
                        <a:ln w="9525">
                          <a:solidFill>
                            <a:srgbClr val="000000"/>
                          </a:solidFill>
                          <a:miter lim="800000"/>
                          <a:headEnd/>
                          <a:tailEnd/>
                        </a:ln>
                      </wps:spPr>
                      <wps:txbx>
                        <w:txbxContent>
                          <w:p w:rsidR="004667D4" w:rsidRDefault="00754A15" w:rsidP="005754C7">
                            <w:pPr>
                              <w:wordWrap w:val="0"/>
                              <w:rPr>
                                <w:rFonts w:ascii="ＭＳ ゴシック" w:eastAsia="ＭＳ ゴシック" w:hAnsi="ＭＳ ゴシック"/>
                                <w:sz w:val="36"/>
                              </w:rPr>
                            </w:pPr>
                            <w:r>
                              <w:rPr>
                                <w:rFonts w:ascii="ＭＳ ゴシック" w:eastAsia="ＭＳ ゴシック" w:hAnsi="ＭＳ ゴシック" w:hint="eastAsia"/>
                                <w:sz w:val="28"/>
                                <w:szCs w:val="28"/>
                              </w:rPr>
                              <w:t>令和</w:t>
                            </w:r>
                            <w:r w:rsidR="00F60239" w:rsidRPr="00F60239">
                              <w:rPr>
                                <w:rFonts w:ascii="ＭＳ ゴシック" w:eastAsia="ＭＳ ゴシック" w:hAnsi="ＭＳ ゴシック" w:hint="eastAsia"/>
                                <w:sz w:val="28"/>
                                <w:szCs w:val="28"/>
                              </w:rPr>
                              <w:t>６</w:t>
                            </w:r>
                            <w:r w:rsidR="004667D4" w:rsidRPr="00F60239">
                              <w:rPr>
                                <w:rFonts w:ascii="ＭＳ ゴシック" w:eastAsia="ＭＳ ゴシック" w:hAnsi="ＭＳ ゴシック" w:hint="eastAsia"/>
                                <w:sz w:val="28"/>
                                <w:szCs w:val="28"/>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25pt;margin-top:-40.3pt;width:136.3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">
                <v:textbox inset="5.85pt,.7pt,5.85pt,.7pt">
                  <w:txbxContent>
                    <w:p w:rsidR="004667D4" w:rsidRDefault="00754A15" w:rsidP="005754C7">
                      <w:pPr>
                        <w:wordWrap w:val="0"/>
                        <w:rPr>
                          <w:rFonts w:ascii="ＭＳ ゴシック" w:eastAsia="ＭＳ ゴシック" w:hAnsi="ＭＳ ゴシック"/>
                          <w:sz w:val="36"/>
                        </w:rPr>
                      </w:pPr>
                      <w:r>
                        <w:rPr>
                          <w:rFonts w:ascii="ＭＳ ゴシック" w:eastAsia="ＭＳ ゴシック" w:hAnsi="ＭＳ ゴシック" w:hint="eastAsia"/>
                          <w:sz w:val="28"/>
                          <w:szCs w:val="28"/>
                        </w:rPr>
                        <w:t>令和</w:t>
                      </w:r>
                      <w:r w:rsidR="00F60239" w:rsidRPr="00F60239">
                        <w:rPr>
                          <w:rFonts w:ascii="ＭＳ ゴシック" w:eastAsia="ＭＳ ゴシック" w:hAnsi="ＭＳ ゴシック" w:hint="eastAsia"/>
                          <w:sz w:val="28"/>
                          <w:szCs w:val="28"/>
                        </w:rPr>
                        <w:t>６</w:t>
                      </w:r>
                      <w:r w:rsidR="004667D4" w:rsidRPr="00F60239">
                        <w:rPr>
                          <w:rFonts w:ascii="ＭＳ ゴシック" w:eastAsia="ＭＳ ゴシック" w:hAnsi="ＭＳ ゴシック" w:hint="eastAsia"/>
                          <w:sz w:val="28"/>
                          <w:szCs w:val="28"/>
                        </w:rPr>
                        <w:t>年度用</w:t>
                      </w:r>
                    </w:p>
                  </w:txbxContent>
                </v:textbox>
              </v:shape>
            </w:pict>
          </mc:Fallback>
        </mc:AlternateContent>
      </w:r>
      <w:r w:rsidR="00592563" w:rsidRPr="004B500D">
        <w:rPr>
          <w:rFonts w:ascii="HG丸ｺﾞｼｯｸM-PRO" w:eastAsia="HG丸ｺﾞｼｯｸM-PRO" w:hAnsi="HG丸ｺﾞｼｯｸM-PRO" w:hint="eastAsia"/>
        </w:rPr>
        <w:t>令和</w:t>
      </w:r>
      <w:r w:rsidR="004667D4" w:rsidRPr="004B500D">
        <w:rPr>
          <w:rFonts w:ascii="HG丸ｺﾞｼｯｸM-PRO" w:eastAsia="HG丸ｺﾞｼｯｸM-PRO" w:hAnsi="HG丸ｺﾞｼｯｸM-PRO" w:hint="eastAsia"/>
        </w:rPr>
        <w:t xml:space="preserve"> 　　年　 　月　 　日</w:t>
      </w:r>
    </w:p>
    <w:p w:rsidR="004667D4" w:rsidRPr="004B500D" w:rsidRDefault="004667D4">
      <w:pPr>
        <w:jc w:val="center"/>
        <w:rPr>
          <w:rFonts w:ascii="HG丸ｺﾞｼｯｸM-PRO" w:eastAsia="HG丸ｺﾞｼｯｸM-PRO" w:hAnsi="HG丸ｺﾞｼｯｸM-PRO"/>
          <w:b/>
          <w:sz w:val="24"/>
        </w:rPr>
      </w:pPr>
      <w:r w:rsidRPr="004B500D">
        <w:rPr>
          <w:rFonts w:ascii="HG丸ｺﾞｼｯｸM-PRO" w:eastAsia="HG丸ｺﾞｼｯｸM-PRO" w:hAnsi="HG丸ｺﾞｼｯｸM-PRO" w:hint="eastAsia"/>
          <w:b/>
          <w:sz w:val="24"/>
        </w:rPr>
        <w:t>社会保険に加入義務がないことについての申出書</w:t>
      </w:r>
    </w:p>
    <w:p w:rsidR="004667D4" w:rsidRPr="004B500D" w:rsidRDefault="00754A15">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noProof/>
          <w:sz w:val="22"/>
        </w:rPr>
        <mc:AlternateContent>
          <mc:Choice Requires="wpg">
            <w:drawing>
              <wp:anchor distT="0" distB="0" distL="114300" distR="114300" simplePos="0" relativeHeight="251658240" behindDoc="1" locked="0" layoutInCell="1" allowOverlap="1">
                <wp:simplePos x="0" y="0"/>
                <wp:positionH relativeFrom="column">
                  <wp:posOffset>5720715</wp:posOffset>
                </wp:positionH>
                <wp:positionV relativeFrom="paragraph">
                  <wp:posOffset>78740</wp:posOffset>
                </wp:positionV>
                <wp:extent cx="1159510" cy="1217295"/>
                <wp:effectExtent l="5715" t="10795" r="6350" b="101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9510" cy="1217295"/>
                          <a:chOff x="8348" y="9566"/>
                          <a:chExt cx="1578" cy="1917"/>
                        </a:xfrm>
                      </wpg:grpSpPr>
                      <wps:wsp>
                        <wps:cNvPr id="2" name="Text Box 4"/>
                        <wps:cNvSpPr txBox="1">
                          <a:spLocks noChangeArrowheads="1"/>
                        </wps:cNvSpPr>
                        <wps:spPr bwMode="auto">
                          <a:xfrm>
                            <a:off x="8348" y="9566"/>
                            <a:ext cx="1575" cy="340"/>
                          </a:xfrm>
                          <a:prstGeom prst="rect">
                            <a:avLst/>
                          </a:prstGeom>
                          <a:solidFill>
                            <a:srgbClr val="FFFFFF"/>
                          </a:solidFill>
                          <a:ln w="9525">
                            <a:solidFill>
                              <a:srgbClr val="000000"/>
                            </a:solidFill>
                            <a:miter lim="800000"/>
                            <a:headEnd/>
                            <a:tailEnd/>
                          </a:ln>
                        </wps:spPr>
                        <wps:txbx>
                          <w:txbxContent>
                            <w:p w:rsidR="004667D4" w:rsidRDefault="004667D4">
                              <w:pPr>
                                <w:jc w:val="center"/>
                              </w:pPr>
                              <w:r>
                                <w:rPr>
                                  <w:rFonts w:hint="eastAsia"/>
                                </w:rPr>
                                <w:t>代表者実印</w:t>
                              </w:r>
                            </w:p>
                            <w:p w:rsidR="004667D4" w:rsidRDefault="004667D4">
                              <w:pPr>
                                <w:jc w:val="center"/>
                              </w:pPr>
                            </w:p>
                            <w:p w:rsidR="004667D4" w:rsidRDefault="004667D4">
                              <w:pPr>
                                <w:jc w:val="center"/>
                              </w:pPr>
                            </w:p>
                          </w:txbxContent>
                        </wps:txbx>
                        <wps:bodyPr rot="0" vert="horz" wrap="square" lIns="74295" tIns="8890" rIns="74295" bIns="8890" anchor="t" anchorCtr="0" upright="1">
                          <a:noAutofit/>
                        </wps:bodyPr>
                      </wps:wsp>
                      <wps:wsp>
                        <wps:cNvPr id="3" name="Text Box 5"/>
                        <wps:cNvSpPr txBox="1">
                          <a:spLocks noChangeArrowheads="1"/>
                        </wps:cNvSpPr>
                        <wps:spPr bwMode="auto">
                          <a:xfrm>
                            <a:off x="8351" y="9908"/>
                            <a:ext cx="1575" cy="1575"/>
                          </a:xfrm>
                          <a:prstGeom prst="rect">
                            <a:avLst/>
                          </a:prstGeom>
                          <a:solidFill>
                            <a:srgbClr val="FFFFFF"/>
                          </a:solidFill>
                          <a:ln w="9525">
                            <a:solidFill>
                              <a:srgbClr val="000000"/>
                            </a:solidFill>
                            <a:miter lim="800000"/>
                            <a:headEnd/>
                            <a:tailEnd/>
                          </a:ln>
                        </wps:spPr>
                        <wps:txbx>
                          <w:txbxContent>
                            <w:p w:rsidR="004667D4" w:rsidRDefault="004667D4"/>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450.45pt;margin-top:6.2pt;width:91.3pt;height:95.85pt;z-index:-251658240" coordorigin="8348,9566" coordsize="1578,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">
                <v:shape id="Text Box 4" o:spid="_x0000_s1028" type="#_x0000_t202" style="position:absolute;left:8348;top:9566;width:157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4667D4" w:rsidRDefault="004667D4">
                        <w:pPr>
                          <w:jc w:val="center"/>
                        </w:pPr>
                        <w:r>
                          <w:rPr>
                            <w:rFonts w:hint="eastAsia"/>
                          </w:rPr>
                          <w:t>代表者実印</w:t>
                        </w:r>
                      </w:p>
                      <w:p w:rsidR="004667D4" w:rsidRDefault="004667D4">
                        <w:pPr>
                          <w:jc w:val="center"/>
                          <w:rPr>
                            <w:rFonts w:hint="eastAsia"/>
                          </w:rPr>
                        </w:pPr>
                      </w:p>
                      <w:p w:rsidR="004667D4" w:rsidRDefault="004667D4">
                        <w:pPr>
                          <w:jc w:val="center"/>
                          <w:rPr>
                            <w:rFonts w:hint="eastAsia"/>
                          </w:rPr>
                        </w:pPr>
                      </w:p>
                    </w:txbxContent>
                  </v:textbox>
                </v:shape>
                <v:shape id="Text Box 5" o:spid="_x0000_s1029" type="#_x0000_t202" style="position:absolute;left:8351;top:9908;width:1575;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4667D4" w:rsidRDefault="004667D4">
                        <w:pPr>
                          <w:rPr>
                            <w:rFonts w:hint="eastAsia"/>
                          </w:rPr>
                        </w:pPr>
                      </w:p>
                    </w:txbxContent>
                  </v:textbox>
                </v:shape>
              </v:group>
            </w:pict>
          </mc:Fallback>
        </mc:AlternateContent>
      </w:r>
      <w:r w:rsidR="004667D4" w:rsidRPr="004B500D">
        <w:rPr>
          <w:rFonts w:ascii="HG丸ｺﾞｼｯｸM-PRO" w:eastAsia="HG丸ｺﾞｼｯｸM-PRO" w:hAnsi="HG丸ｺﾞｼｯｸM-PRO" w:hint="eastAsia"/>
          <w:sz w:val="22"/>
        </w:rPr>
        <w:t xml:space="preserve">　　長和町長　　　様</w:t>
      </w:r>
    </w:p>
    <w:p w:rsidR="004667D4" w:rsidRPr="004B500D" w:rsidRDefault="004667D4">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sz w:val="22"/>
        </w:rPr>
        <w:t xml:space="preserve">　　　　　　　　　　　　　　　　　　住所</w:t>
      </w:r>
    </w:p>
    <w:p w:rsidR="004667D4" w:rsidRPr="004B500D" w:rsidRDefault="004667D4">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sz w:val="22"/>
        </w:rPr>
        <w:t xml:space="preserve">　　　　　　　　　　　　　　　　　　商号または名称</w:t>
      </w:r>
    </w:p>
    <w:p w:rsidR="004667D4" w:rsidRPr="004B500D" w:rsidRDefault="004667D4">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sz w:val="22"/>
        </w:rPr>
        <w:t xml:space="preserve">　　　　　　　　　　　　　　　　　　代表者 職 氏名</w:t>
      </w:r>
      <w:bookmarkStart w:id="0" w:name="_GoBack"/>
      <w:bookmarkEnd w:id="0"/>
      <w:r w:rsidRPr="004B500D">
        <w:rPr>
          <w:rFonts w:ascii="HG丸ｺﾞｼｯｸM-PRO" w:eastAsia="HG丸ｺﾞｼｯｸM-PRO" w:hAnsi="HG丸ｺﾞｼｯｸM-PRO" w:hint="eastAsia"/>
          <w:sz w:val="22"/>
        </w:rPr>
        <w:t xml:space="preserve">　　　　　　　　　　　　　　</w:t>
      </w:r>
    </w:p>
    <w:p w:rsidR="004667D4" w:rsidRPr="004B500D" w:rsidRDefault="004667D4">
      <w:pPr>
        <w:rPr>
          <w:rFonts w:ascii="HG丸ｺﾞｼｯｸM-PRO" w:eastAsia="HG丸ｺﾞｼｯｸM-PRO" w:hAnsi="HG丸ｺﾞｼｯｸM-PRO"/>
          <w:sz w:val="22"/>
        </w:rPr>
      </w:pPr>
    </w:p>
    <w:p w:rsidR="004667D4" w:rsidRPr="004B500D" w:rsidRDefault="004667D4">
      <w:pPr>
        <w:ind w:firstLineChars="200" w:firstLine="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社会保険等に加入義務がない理由は、下記のとおりです。</w:t>
      </w:r>
    </w:p>
    <w:p w:rsidR="004667D4" w:rsidRPr="004B500D" w:rsidRDefault="004667D4">
      <w:pPr>
        <w:jc w:val="center"/>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記</w:t>
      </w:r>
    </w:p>
    <w:p w:rsidR="004667D4" w:rsidRPr="004B500D" w:rsidRDefault="004667D4">
      <w:pPr>
        <w:pStyle w:val="a3"/>
        <w:ind w:leftChars="0" w:left="36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xml:space="preserve">１　</w:t>
      </w:r>
      <w:r w:rsidRPr="004B500D">
        <w:rPr>
          <w:rFonts w:ascii="HG丸ｺﾞｼｯｸM-PRO" w:eastAsia="HG丸ｺﾞｼｯｸM-PRO" w:hAnsi="HG丸ｺﾞｼｯｸM-PRO" w:hint="eastAsia"/>
          <w:b/>
          <w:sz w:val="20"/>
          <w:u w:val="single"/>
        </w:rPr>
        <w:t>雇用保険（労働保険）に加入義務のない理由</w:t>
      </w:r>
      <w:r w:rsidRPr="004B500D">
        <w:rPr>
          <w:rFonts w:ascii="HG丸ｺﾞｼｯｸM-PRO" w:eastAsia="HG丸ｺﾞｼｯｸM-PRO" w:hAnsi="HG丸ｺﾞｼｯｸM-PRO" w:hint="eastAsia"/>
          <w:sz w:val="20"/>
        </w:rPr>
        <w:t>（該当する理由の□に「レ」を記入するか黒塗りしてください）</w:t>
      </w:r>
      <w:r w:rsidRPr="004B500D">
        <w:rPr>
          <w:rFonts w:ascii="HG丸ｺﾞｼｯｸM-PRO" w:eastAsia="HG丸ｺﾞｼｯｸM-PRO" w:hAnsi="HG丸ｺﾞｼｯｸM-PRO" w:hint="eastAsia"/>
          <w:sz w:val="20"/>
        </w:rPr>
        <w:br/>
        <w:t xml:space="preserve">□ 従業員がいないため（個人で事業主のみの場合、または法人で取締役（使用人兼役員を除く）のみ　　</w:t>
      </w:r>
    </w:p>
    <w:p w:rsidR="004667D4" w:rsidRPr="004B500D" w:rsidRDefault="004667D4">
      <w:pPr>
        <w:pStyle w:val="a3"/>
        <w:ind w:leftChars="0" w:left="360" w:firstLineChars="150" w:firstLine="300"/>
        <w:rPr>
          <w:rFonts w:ascii="HG丸ｺﾞｼｯｸM-PRO" w:eastAsia="HG丸ｺﾞｼｯｸM-PRO" w:hAnsi="HG丸ｺﾞｼｯｸM-PRO"/>
          <w:b/>
          <w:sz w:val="20"/>
          <w:u w:val="single"/>
        </w:rPr>
      </w:pPr>
      <w:r w:rsidRPr="004B500D">
        <w:rPr>
          <w:rFonts w:ascii="HG丸ｺﾞｼｯｸM-PRO" w:eastAsia="HG丸ｺﾞｼｯｸM-PRO" w:hAnsi="HG丸ｺﾞｼｯｸM-PRO" w:hint="eastAsia"/>
          <w:sz w:val="20"/>
        </w:rPr>
        <w:t>の事業所である場合、等）　【添付書類：損益計算書又は収支内訳書、源泉所得税領収書等】</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xml:space="preserve">□ 出向者のみで構成され、出向元（商号又は名称：　　　　　　　　　）で加入しているため　</w:t>
      </w:r>
    </w:p>
    <w:p w:rsidR="004667D4" w:rsidRPr="004B500D" w:rsidRDefault="004667D4">
      <w:pPr>
        <w:pStyle w:val="a3"/>
        <w:ind w:leftChars="0" w:left="0" w:firstLineChars="1200" w:firstLine="2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【添付書類：出向元での加入 及び 出向元との関係 が確認できる書類】</w:t>
      </w:r>
    </w:p>
    <w:p w:rsidR="004667D4" w:rsidRPr="004B500D" w:rsidRDefault="004667D4">
      <w:pPr>
        <w:pStyle w:val="a3"/>
        <w:ind w:leftChars="150" w:left="315"/>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その他（理由を枠内に記入してください）</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従業員を1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4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418"/>
      </w:tblGrid>
      <w:tr w:rsidR="004667D4" w:rsidRPr="004B500D">
        <w:trPr>
          <w:trHeight w:val="2101"/>
        </w:trPr>
        <w:tc>
          <w:tcPr>
            <w:tcW w:w="9418" w:type="dxa"/>
          </w:tcPr>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【理由】</w:t>
            </w:r>
          </w:p>
          <w:p w:rsidR="004667D4" w:rsidRPr="004B500D" w:rsidRDefault="004667D4">
            <w:pPr>
              <w:pStyle w:val="a3"/>
              <w:ind w:leftChars="0" w:left="0"/>
              <w:rPr>
                <w:rFonts w:ascii="HG丸ｺﾞｼｯｸM-PRO" w:eastAsia="HG丸ｺﾞｼｯｸM-PRO" w:hAnsi="HG丸ｺﾞｼｯｸM-PRO"/>
                <w:sz w:val="20"/>
              </w:rPr>
            </w:pPr>
          </w:p>
          <w:p w:rsidR="004667D4" w:rsidRPr="004B500D" w:rsidRDefault="004667D4">
            <w:pPr>
              <w:pStyle w:val="a3"/>
              <w:ind w:leftChars="0" w:left="0"/>
              <w:rPr>
                <w:rFonts w:ascii="HG丸ｺﾞｼｯｸM-PRO" w:eastAsia="HG丸ｺﾞｼｯｸM-PRO" w:hAnsi="HG丸ｺﾞｼｯｸM-PRO"/>
                <w:sz w:val="20"/>
              </w:rPr>
            </w:pP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【労働基準監督署、公共職業安定所、労働局等に確認した場合は、下記も記入してください】</w:t>
            </w:r>
          </w:p>
          <w:p w:rsidR="004667D4" w:rsidRPr="004B500D" w:rsidRDefault="004667D4">
            <w:pPr>
              <w:pStyle w:val="a3"/>
              <w:ind w:leftChars="0" w:left="0" w:firstLineChars="100" w:firstLine="2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xml:space="preserve">　　年　　月　　日に関係機関「　　　　　　　　　　　　　　　　　　　　　　　」に</w:t>
            </w: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上記理由により加入義務がないことを確認しました。</w:t>
            </w:r>
          </w:p>
        </w:tc>
      </w:tr>
    </w:tbl>
    <w:p w:rsidR="004667D4" w:rsidRPr="004B500D" w:rsidRDefault="004667D4">
      <w:pPr>
        <w:pStyle w:val="a3"/>
        <w:ind w:leftChars="0" w:left="360"/>
        <w:rPr>
          <w:rFonts w:ascii="HG丸ｺﾞｼｯｸM-PRO" w:eastAsia="HG丸ｺﾞｼｯｸM-PRO" w:hAnsi="HG丸ｺﾞｼｯｸM-PRO"/>
          <w:sz w:val="22"/>
        </w:rPr>
      </w:pPr>
    </w:p>
    <w:p w:rsidR="004667D4" w:rsidRPr="004B500D" w:rsidRDefault="004667D4">
      <w:pPr>
        <w:pStyle w:val="a3"/>
        <w:ind w:leftChars="0" w:left="36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xml:space="preserve">２　</w:t>
      </w:r>
      <w:r w:rsidRPr="004B500D">
        <w:rPr>
          <w:rFonts w:ascii="HG丸ｺﾞｼｯｸM-PRO" w:eastAsia="HG丸ｺﾞｼｯｸM-PRO" w:hAnsi="HG丸ｺﾞｼｯｸM-PRO" w:hint="eastAsia"/>
          <w:b/>
          <w:sz w:val="20"/>
          <w:u w:val="single"/>
        </w:rPr>
        <w:t>健康保険及び厚生年金保険に加入義務のない理由</w:t>
      </w:r>
      <w:r w:rsidRPr="004B500D">
        <w:rPr>
          <w:rFonts w:ascii="HG丸ｺﾞｼｯｸM-PRO" w:eastAsia="HG丸ｺﾞｼｯｸM-PRO" w:hAnsi="HG丸ｺﾞｼｯｸM-PRO" w:hint="eastAsia"/>
          <w:sz w:val="20"/>
        </w:rPr>
        <w:t>（該当する理由の□に「レ」を記入するか黒塗りしてください）</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xml:space="preserve">□ 常時使用する従業員が５人未満の個人の事業   </w:t>
      </w:r>
    </w:p>
    <w:p w:rsidR="004667D4" w:rsidRPr="004B500D" w:rsidRDefault="004667D4">
      <w:pPr>
        <w:pStyle w:val="a3"/>
        <w:ind w:leftChars="0" w:left="360" w:firstLineChars="1050" w:firstLine="21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【添付書類：損益計算書又は収支内訳書、源泉所得税領収書等】</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xml:space="preserve">□ 出向者のみで構成され、出向元（商号又は名称：　　　　　　　　　）で加入しているため　</w:t>
      </w:r>
    </w:p>
    <w:p w:rsidR="004667D4" w:rsidRPr="004B500D" w:rsidRDefault="004667D4">
      <w:pPr>
        <w:pStyle w:val="a3"/>
        <w:ind w:leftChars="0" w:left="0" w:firstLineChars="1200" w:firstLine="2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【添付書類：出向元での加入 及び 出向元との関係 が確認できる書類】</w:t>
      </w:r>
    </w:p>
    <w:p w:rsidR="004667D4" w:rsidRPr="004B500D" w:rsidRDefault="004667D4">
      <w:pPr>
        <w:pStyle w:val="a3"/>
        <w:ind w:leftChars="0" w:left="36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その他（理由を枠内に記入してください）</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法人の事業所の場合、または個人の事業所で常時５人以上の従業員を使用している場合は加入義務があります。（詳細はお近くの年金事務所までご確認ください）</w:t>
      </w:r>
    </w:p>
    <w:tbl>
      <w:tblPr>
        <w:tblW w:w="93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90"/>
      </w:tblGrid>
      <w:tr w:rsidR="004667D4" w:rsidRPr="004B500D">
        <w:trPr>
          <w:trHeight w:val="2258"/>
        </w:trPr>
        <w:tc>
          <w:tcPr>
            <w:tcW w:w="9390" w:type="dxa"/>
          </w:tcPr>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【理由】</w:t>
            </w:r>
          </w:p>
          <w:p w:rsidR="004667D4" w:rsidRPr="004B500D" w:rsidRDefault="004667D4">
            <w:pPr>
              <w:pStyle w:val="a3"/>
              <w:ind w:leftChars="0" w:left="0"/>
              <w:rPr>
                <w:rFonts w:ascii="HG丸ｺﾞｼｯｸM-PRO" w:eastAsia="HG丸ｺﾞｼｯｸM-PRO" w:hAnsi="HG丸ｺﾞｼｯｸM-PRO"/>
                <w:sz w:val="20"/>
              </w:rPr>
            </w:pPr>
          </w:p>
          <w:p w:rsidR="004667D4" w:rsidRPr="004B500D" w:rsidRDefault="004667D4">
            <w:pPr>
              <w:pStyle w:val="a3"/>
              <w:ind w:leftChars="0" w:left="0"/>
              <w:rPr>
                <w:rFonts w:ascii="HG丸ｺﾞｼｯｸM-PRO" w:eastAsia="HG丸ｺﾞｼｯｸM-PRO" w:hAnsi="HG丸ｺﾞｼｯｸM-PRO"/>
                <w:sz w:val="20"/>
              </w:rPr>
            </w:pP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【年金事務所等に確認した場合は、下記も記入してください】</w:t>
            </w:r>
          </w:p>
          <w:p w:rsidR="004667D4" w:rsidRPr="004B500D" w:rsidRDefault="004667D4">
            <w:pPr>
              <w:pStyle w:val="a3"/>
              <w:ind w:leftChars="0" w:left="0" w:firstLineChars="200" w:firstLine="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xml:space="preserve">　　年　　月　　日に関係機関「　　　　　　　　　　　　　　　　　　　　　　　」に</w:t>
            </w: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上記理由により加入義務がないことを確認しました。</w:t>
            </w:r>
          </w:p>
        </w:tc>
      </w:tr>
    </w:tbl>
    <w:p w:rsidR="004667D4" w:rsidRPr="004B500D" w:rsidRDefault="004667D4">
      <w:pPr>
        <w:pStyle w:val="a3"/>
        <w:numPr>
          <w:ilvl w:val="0"/>
          <w:numId w:val="1"/>
        </w:numPr>
        <w:ind w:leftChars="0"/>
        <w:rPr>
          <w:rFonts w:ascii="HG丸ｺﾞｼｯｸM-PRO" w:eastAsia="HG丸ｺﾞｼｯｸM-PRO" w:hAnsi="HG丸ｺﾞｼｯｸM-PRO"/>
          <w:b/>
        </w:rPr>
      </w:pPr>
      <w:r w:rsidRPr="004B500D">
        <w:rPr>
          <w:rFonts w:ascii="HG丸ｺﾞｼｯｸM-PRO" w:eastAsia="HG丸ｺﾞｼｯｸM-PRO" w:hAnsi="HG丸ｺﾞｼｯｸM-PRO" w:hint="eastAsia"/>
          <w:b/>
        </w:rPr>
        <w:t>加入義務がないことを証明する書類を併せて提出してください。</w:t>
      </w:r>
    </w:p>
    <w:p w:rsidR="004B500D" w:rsidRPr="004B500D" w:rsidRDefault="004667D4" w:rsidP="000E106D">
      <w:pPr>
        <w:pStyle w:val="a3"/>
        <w:numPr>
          <w:ilvl w:val="0"/>
          <w:numId w:val="1"/>
        </w:numPr>
        <w:ind w:leftChars="0"/>
        <w:rPr>
          <w:rFonts w:ascii="HG丸ｺﾞｼｯｸM-PRO" w:eastAsia="HG丸ｺﾞｼｯｸM-PRO" w:hAnsi="HG丸ｺﾞｼｯｸM-PRO"/>
          <w:b/>
        </w:rPr>
      </w:pPr>
      <w:r w:rsidRPr="004B500D">
        <w:rPr>
          <w:rFonts w:ascii="HG丸ｺﾞｼｯｸM-PRO" w:eastAsia="HG丸ｺﾞｼｯｸM-PRO" w:hAnsi="HG丸ｺﾞｼｯｸM-PRO" w:hint="eastAsia"/>
          <w:b/>
        </w:rPr>
        <w:t>疑義が生じた場合、関係機関に問い合わせる場合があります。</w:t>
      </w:r>
    </w:p>
    <w:sectPr w:rsidR="004B500D" w:rsidRPr="004B500D">
      <w:headerReference w:type="default" r:id="rId7"/>
      <w:pgSz w:w="11906" w:h="16838"/>
      <w:pgMar w:top="284" w:right="720" w:bottom="233" w:left="720"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292" w:rsidRDefault="00936292">
      <w:r>
        <w:separator/>
      </w:r>
    </w:p>
  </w:endnote>
  <w:endnote w:type="continuationSeparator" w:id="0">
    <w:p w:rsidR="00936292" w:rsidRDefault="0093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292" w:rsidRDefault="00936292">
      <w:r>
        <w:separator/>
      </w:r>
    </w:p>
  </w:footnote>
  <w:footnote w:type="continuationSeparator" w:id="0">
    <w:p w:rsidR="00936292" w:rsidRDefault="0093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7D4" w:rsidRDefault="004667D4">
    <w:pPr>
      <w:pStyle w:val="a4"/>
      <w:tabs>
        <w:tab w:val="left" w:pos="9092"/>
      </w:tabs>
      <w:rPr>
        <w:rFonts w:ascii="ＭＳ ゴシック" w:eastAsia="ＭＳ ゴシック" w:hAnsi="ＭＳ ゴシック"/>
      </w:rPr>
    </w:pPr>
    <w:r>
      <w:rPr>
        <w:rFonts w:ascii="ＭＳ ゴシック" w:eastAsia="ＭＳ ゴシック" w:hAnsi="ＭＳ ゴシック"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3A4BF50"/>
    <w:lvl w:ilvl="0" w:tplc="442E2300">
      <w:numFmt w:val="bullet"/>
      <w:lvlText w:val="＊"/>
      <w:lvlJc w:val="left"/>
      <w:pPr>
        <w:ind w:left="502" w:hanging="360"/>
      </w:pPr>
      <w:rPr>
        <w:rFonts w:ascii="ＭＳ 明朝" w:eastAsia="ＭＳ 明朝" w:hAnsi="ＭＳ 明朝" w:hint="eastAsia"/>
      </w:rPr>
    </w:lvl>
    <w:lvl w:ilvl="1" w:tplc="065EB166">
      <w:numFmt w:val="bullet"/>
      <w:lvlText w:val=""/>
      <w:lvlJc w:val="left"/>
      <w:pPr>
        <w:ind w:left="982" w:hanging="420"/>
      </w:pPr>
      <w:rPr>
        <w:rFonts w:ascii="Wingdings" w:hAnsi="Wingdings" w:hint="default"/>
      </w:rPr>
    </w:lvl>
    <w:lvl w:ilvl="2" w:tplc="22B85218">
      <w:numFmt w:val="bullet"/>
      <w:lvlText w:val=""/>
      <w:lvlJc w:val="left"/>
      <w:pPr>
        <w:ind w:left="1402" w:hanging="420"/>
      </w:pPr>
      <w:rPr>
        <w:rFonts w:ascii="Wingdings" w:hAnsi="Wingdings" w:hint="default"/>
      </w:rPr>
    </w:lvl>
    <w:lvl w:ilvl="3" w:tplc="E4AE9BDA">
      <w:numFmt w:val="bullet"/>
      <w:lvlText w:val=""/>
      <w:lvlJc w:val="left"/>
      <w:pPr>
        <w:ind w:left="1822" w:hanging="420"/>
      </w:pPr>
      <w:rPr>
        <w:rFonts w:ascii="Wingdings" w:hAnsi="Wingdings" w:hint="default"/>
      </w:rPr>
    </w:lvl>
    <w:lvl w:ilvl="4" w:tplc="AB2C28BC">
      <w:numFmt w:val="bullet"/>
      <w:lvlText w:val=""/>
      <w:lvlJc w:val="left"/>
      <w:pPr>
        <w:ind w:left="2242" w:hanging="420"/>
      </w:pPr>
      <w:rPr>
        <w:rFonts w:ascii="Wingdings" w:hAnsi="Wingdings" w:hint="default"/>
      </w:rPr>
    </w:lvl>
    <w:lvl w:ilvl="5" w:tplc="290C28FE">
      <w:numFmt w:val="bullet"/>
      <w:lvlText w:val=""/>
      <w:lvlJc w:val="left"/>
      <w:pPr>
        <w:ind w:left="2662" w:hanging="420"/>
      </w:pPr>
      <w:rPr>
        <w:rFonts w:ascii="Wingdings" w:hAnsi="Wingdings" w:hint="default"/>
      </w:rPr>
    </w:lvl>
    <w:lvl w:ilvl="6" w:tplc="253CC272">
      <w:numFmt w:val="bullet"/>
      <w:lvlText w:val=""/>
      <w:lvlJc w:val="left"/>
      <w:pPr>
        <w:ind w:left="3082" w:hanging="420"/>
      </w:pPr>
      <w:rPr>
        <w:rFonts w:ascii="Wingdings" w:hAnsi="Wingdings" w:hint="default"/>
      </w:rPr>
    </w:lvl>
    <w:lvl w:ilvl="7" w:tplc="055CFD94">
      <w:numFmt w:val="bullet"/>
      <w:lvlText w:val=""/>
      <w:lvlJc w:val="left"/>
      <w:pPr>
        <w:ind w:left="3502" w:hanging="420"/>
      </w:pPr>
      <w:rPr>
        <w:rFonts w:ascii="Wingdings" w:hAnsi="Wingdings" w:hint="default"/>
      </w:rPr>
    </w:lvl>
    <w:lvl w:ilvl="8" w:tplc="9AC61AA2">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63"/>
    <w:rsid w:val="00075D2D"/>
    <w:rsid w:val="000D2125"/>
    <w:rsid w:val="000E106D"/>
    <w:rsid w:val="00120D64"/>
    <w:rsid w:val="004667D4"/>
    <w:rsid w:val="004B500D"/>
    <w:rsid w:val="005754C7"/>
    <w:rsid w:val="00592563"/>
    <w:rsid w:val="00754A15"/>
    <w:rsid w:val="00936292"/>
    <w:rsid w:val="00F6023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56BF9"/>
  <w15:chartTrackingRefBased/>
  <w15:docId w15:val="{97462AF5-45A1-4BFA-8E0B-DDE866A2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小埜沢浩一</cp:lastModifiedBy>
  <cp:revision>3</cp:revision>
  <cp:lastPrinted>2019-01-06T08:45:00Z</cp:lastPrinted>
  <dcterms:created xsi:type="dcterms:W3CDTF">2022-09-06T02:17:00Z</dcterms:created>
  <dcterms:modified xsi:type="dcterms:W3CDTF">2023-09-12T05:45:00Z</dcterms:modified>
  <cp:category/>
  <cp:contentStatus/>
</cp:coreProperties>
</file>